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0CC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“杏林薪火”基层医师能力提升项目</w:t>
      </w:r>
    </w:p>
    <w:p w14:paraId="43301E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报名申请表</w:t>
      </w:r>
    </w:p>
    <w:p w14:paraId="03580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 w14:paraId="05FDD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报名要求：</w:t>
      </w:r>
    </w:p>
    <w:p w14:paraId="12EC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1、本人自愿参与由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上海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生命绿洲公益服务中心主办，“杏林薪火”基层医师能力提升项目，填写本表真实有效；</w:t>
      </w:r>
    </w:p>
    <w:p w14:paraId="1245AC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2、参加项目医院要求：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县域医院(一级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或二级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;</w:t>
      </w:r>
    </w:p>
    <w:p w14:paraId="554AE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3、参加学习医生要求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执业医师资格证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；专业方向：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麻醉相关领域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；</w:t>
      </w:r>
    </w:p>
    <w:p w14:paraId="6720E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4、培训中心选择参与学习医生要求：</w:t>
      </w:r>
    </w:p>
    <w:p w14:paraId="26EEF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（1）符合参加学习医生要求</w:t>
      </w:r>
    </w:p>
    <w:p w14:paraId="49540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（2）人员数量符合每个培训中心设立人数。</w:t>
      </w:r>
    </w:p>
    <w:p w14:paraId="657D3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5、本报名表可通过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上海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生命绿洲公益服务中心官网下载填写</w:t>
      </w:r>
    </w:p>
    <w:p w14:paraId="6DF71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官网地址：https://www.shoases.com/</w:t>
      </w:r>
    </w:p>
    <w:p w14:paraId="604FF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填写完成之后发至项目办邮箱：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liujiali@shoases.com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,以备项目办审批备案。</w:t>
      </w:r>
    </w:p>
    <w:p w14:paraId="6ED18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tbl>
      <w:tblPr>
        <w:tblStyle w:val="3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3258"/>
        <w:gridCol w:w="1342"/>
        <w:gridCol w:w="1872"/>
      </w:tblGrid>
      <w:tr w14:paraId="3AC0834F">
        <w:trPr>
          <w:trHeight w:val="737" w:hRule="atLeast"/>
        </w:trPr>
        <w:tc>
          <w:tcPr>
            <w:tcW w:w="2476" w:type="dxa"/>
          </w:tcPr>
          <w:p w14:paraId="468CA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bookmarkStart w:id="0" w:name="OLE_LINK13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姓名(</w:t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正楷)</w:t>
            </w:r>
          </w:p>
        </w:tc>
        <w:tc>
          <w:tcPr>
            <w:tcW w:w="3258" w:type="dxa"/>
          </w:tcPr>
          <w:p w14:paraId="0B624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342" w:type="dxa"/>
          </w:tcPr>
          <w:p w14:paraId="2B53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bookmarkStart w:id="1" w:name="OLE_LINK12"/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性</w:t>
            </w:r>
            <w:bookmarkEnd w:id="1"/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别</w:t>
            </w:r>
          </w:p>
        </w:tc>
        <w:tc>
          <w:tcPr>
            <w:tcW w:w="1872" w:type="dxa"/>
          </w:tcPr>
          <w:p w14:paraId="7FEF1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49AAC0F5">
        <w:trPr>
          <w:trHeight w:val="737" w:hRule="atLeast"/>
        </w:trPr>
        <w:tc>
          <w:tcPr>
            <w:tcW w:w="2476" w:type="dxa"/>
          </w:tcPr>
          <w:p w14:paraId="29C872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6472" w:type="dxa"/>
            <w:gridSpan w:val="3"/>
          </w:tcPr>
          <w:p w14:paraId="73CE3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1F60362B">
        <w:trPr>
          <w:trHeight w:val="737" w:hRule="atLeast"/>
        </w:trPr>
        <w:tc>
          <w:tcPr>
            <w:tcW w:w="2476" w:type="dxa"/>
          </w:tcPr>
          <w:p w14:paraId="66CD3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6472" w:type="dxa"/>
            <w:gridSpan w:val="3"/>
          </w:tcPr>
          <w:p w14:paraId="678BC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2033994B">
        <w:trPr>
          <w:trHeight w:val="737" w:hRule="atLeast"/>
        </w:trPr>
        <w:tc>
          <w:tcPr>
            <w:tcW w:w="2476" w:type="dxa"/>
          </w:tcPr>
          <w:p w14:paraId="2D8A4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任职医院(正楷)</w:t>
            </w:r>
          </w:p>
        </w:tc>
        <w:tc>
          <w:tcPr>
            <w:tcW w:w="6472" w:type="dxa"/>
            <w:gridSpan w:val="3"/>
          </w:tcPr>
          <w:p w14:paraId="222E4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2B0CFECA">
        <w:trPr>
          <w:trHeight w:val="737" w:hRule="atLeast"/>
        </w:trPr>
        <w:tc>
          <w:tcPr>
            <w:tcW w:w="2476" w:type="dxa"/>
          </w:tcPr>
          <w:p w14:paraId="5412A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所在科室(正楷)</w:t>
            </w:r>
          </w:p>
        </w:tc>
        <w:tc>
          <w:tcPr>
            <w:tcW w:w="6472" w:type="dxa"/>
            <w:gridSpan w:val="3"/>
          </w:tcPr>
          <w:p w14:paraId="61A7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0EE9B063">
        <w:trPr>
          <w:trHeight w:val="1417" w:hRule="atLeast"/>
        </w:trPr>
        <w:tc>
          <w:tcPr>
            <w:tcW w:w="2476" w:type="dxa"/>
          </w:tcPr>
          <w:p w14:paraId="47AE6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/>
              </w:rPr>
            </w:pPr>
            <w:bookmarkStart w:id="2" w:name="OLE_LINK1" w:colFirst="1" w:colLast="3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申请内容及申请人承诺</w:t>
            </w:r>
          </w:p>
        </w:tc>
        <w:tc>
          <w:tcPr>
            <w:tcW w:w="6472" w:type="dxa"/>
            <w:gridSpan w:val="3"/>
          </w:tcPr>
          <w:p w14:paraId="472867B5">
            <w:pPr>
              <w:pStyle w:val="5"/>
              <w:spacing w:before="25" w:line="256" w:lineRule="auto"/>
              <w:ind w:left="112" w:right="192" w:firstLine="665" w:firstLineChars="236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3" w:name="OLE_LINK14"/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本人自愿</w:t>
            </w:r>
            <w:bookmarkEnd w:id="3"/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申请参与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“杏林薪火”基层医师能力提升项目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，明白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培训活动的目标和内容，并确认已经通过医院批准或已完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成医院内部必要的审批流程(如有),也将</w:t>
            </w: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积极配合项目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的相关执行流程及内容，会根据要求参与学习交流，并在学习完成后填写“学习反馈表”。且本人承诺申请表格填写内容真实无误。</w:t>
            </w:r>
            <w:bookmarkStart w:id="4" w:name="OLE_LINK9"/>
          </w:p>
          <w:p w14:paraId="6871B051">
            <w:pPr>
              <w:pStyle w:val="5"/>
              <w:spacing w:before="78" w:line="219" w:lineRule="auto"/>
              <w:ind w:left="2772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5" w:name="OLE_LINK2"/>
            <w:r>
              <w:rPr>
                <w:rFonts w:hint="eastAsia" w:ascii="仿宋" w:hAnsi="仿宋" w:eastAsia="仿宋" w:cs="仿宋"/>
                <w:sz w:val="28"/>
                <w:szCs w:val="28"/>
              </w:rPr>
              <w:t>申请人：</w:t>
            </w:r>
          </w:p>
          <w:p w14:paraId="465BDE43">
            <w:pPr>
              <w:pStyle w:val="5"/>
              <w:spacing w:before="25" w:line="256" w:lineRule="auto"/>
              <w:ind w:left="112" w:right="192" w:firstLine="79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申请时间：</w:t>
            </w: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1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pacing w:val="2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38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日</w:t>
            </w:r>
            <w:bookmarkEnd w:id="4"/>
            <w:bookmarkEnd w:id="5"/>
          </w:p>
        </w:tc>
      </w:tr>
      <w:tr w14:paraId="007A0125">
        <w:trPr>
          <w:trHeight w:val="1417" w:hRule="atLeast"/>
        </w:trPr>
        <w:tc>
          <w:tcPr>
            <w:tcW w:w="2476" w:type="dxa"/>
          </w:tcPr>
          <w:p w14:paraId="468190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科室负责人</w:t>
            </w:r>
          </w:p>
          <w:p w14:paraId="1BD16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审批意见</w:t>
            </w:r>
          </w:p>
        </w:tc>
        <w:tc>
          <w:tcPr>
            <w:tcW w:w="6472" w:type="dxa"/>
            <w:gridSpan w:val="3"/>
          </w:tcPr>
          <w:p w14:paraId="551485D7">
            <w:pPr>
              <w:pStyle w:val="5"/>
              <w:spacing w:before="78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6" w:name="OLE_LINK4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审批人：</w:t>
            </w:r>
          </w:p>
          <w:p w14:paraId="0C3AA977">
            <w:pPr>
              <w:pStyle w:val="5"/>
              <w:spacing w:before="25" w:line="256" w:lineRule="auto"/>
              <w:ind w:left="112" w:right="192" w:firstLine="79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bookmarkStart w:id="7" w:name="OLE_LINK3"/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审批时间：</w:t>
            </w:r>
            <w:bookmarkEnd w:id="6"/>
            <w:bookmarkEnd w:id="7"/>
          </w:p>
        </w:tc>
      </w:tr>
      <w:tr w14:paraId="244474A0">
        <w:trPr>
          <w:trHeight w:val="1417" w:hRule="atLeast"/>
        </w:trPr>
        <w:tc>
          <w:tcPr>
            <w:tcW w:w="2476" w:type="dxa"/>
          </w:tcPr>
          <w:p w14:paraId="6C078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项目办</w:t>
            </w:r>
          </w:p>
          <w:p w14:paraId="2256E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审批意见</w:t>
            </w:r>
          </w:p>
        </w:tc>
        <w:tc>
          <w:tcPr>
            <w:tcW w:w="6472" w:type="dxa"/>
            <w:gridSpan w:val="3"/>
          </w:tcPr>
          <w:p w14:paraId="15BC4E7E">
            <w:pPr>
              <w:pStyle w:val="5"/>
              <w:spacing w:before="78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8" w:name="OLE_LINK10"/>
            <w:bookmarkStart w:id="9" w:name="OLE_LINK6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审批人：</w:t>
            </w:r>
          </w:p>
          <w:bookmarkEnd w:id="8"/>
          <w:p w14:paraId="380F234C">
            <w:pPr>
              <w:pStyle w:val="5"/>
              <w:spacing w:before="25" w:line="256" w:lineRule="auto"/>
              <w:ind w:left="112" w:right="192" w:firstLine="79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bookmarkStart w:id="10" w:name="OLE_LINK5"/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审批时间：</w:t>
            </w:r>
            <w:bookmarkEnd w:id="9"/>
            <w:bookmarkEnd w:id="10"/>
          </w:p>
        </w:tc>
      </w:tr>
      <w:tr w14:paraId="0736A6F3">
        <w:trPr>
          <w:trHeight w:val="1417" w:hRule="atLeast"/>
        </w:trPr>
        <w:tc>
          <w:tcPr>
            <w:tcW w:w="2476" w:type="dxa"/>
          </w:tcPr>
          <w:p w14:paraId="43526B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培训中心</w:t>
            </w:r>
          </w:p>
          <w:p w14:paraId="10A25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接收意见</w:t>
            </w:r>
          </w:p>
        </w:tc>
        <w:tc>
          <w:tcPr>
            <w:tcW w:w="6472" w:type="dxa"/>
            <w:gridSpan w:val="3"/>
          </w:tcPr>
          <w:p w14:paraId="146A28EA">
            <w:pPr>
              <w:pStyle w:val="5"/>
              <w:spacing w:before="78" w:line="22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审批人：</w:t>
            </w:r>
            <w:bookmarkStart w:id="13" w:name="_GoBack"/>
            <w:bookmarkEnd w:id="13"/>
            <w:bookmarkStart w:id="11" w:name="OLE_LINK8"/>
          </w:p>
          <w:p w14:paraId="2FCD944A">
            <w:pPr>
              <w:pStyle w:val="5"/>
              <w:spacing w:before="25" w:line="256" w:lineRule="auto"/>
              <w:ind w:left="112" w:right="192" w:firstLine="79"/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bookmarkStart w:id="12" w:name="OLE_LINK7"/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审批时间：</w:t>
            </w:r>
            <w:bookmarkEnd w:id="11"/>
            <w:bookmarkEnd w:id="12"/>
          </w:p>
        </w:tc>
      </w:tr>
      <w:bookmarkEnd w:id="2"/>
    </w:tbl>
    <w:p w14:paraId="5F94B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24F5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1E9C631F"/>
    <w:rsid w:val="1F082D11"/>
    <w:rsid w:val="35FD1A6A"/>
    <w:rsid w:val="38277518"/>
    <w:rsid w:val="7230443B"/>
    <w:rsid w:val="79F53A90"/>
    <w:rsid w:val="7D851A94"/>
    <w:rsid w:val="EA3C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6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509</Characters>
  <Lines>0</Lines>
  <Paragraphs>0</Paragraphs>
  <TotalTime>1</TotalTime>
  <ScaleCrop>false</ScaleCrop>
  <LinksUpToDate>false</LinksUpToDate>
  <CharactersWithSpaces>589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2024-10-08T11:49:00Z</dcterms:created>
  <dc:creator>13023</dc:creator>
  <cp:lastModifiedBy>WPS_1719448236</cp:lastModifiedBy>
  <dcterms:modified xsi:type="dcterms:W3CDTF">2025-05-12T16:13:03Z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94278E24BD2E4BD6B06CD52F347F3FE4_12</vt:lpwstr>
  </property>
</Properties>
</file>